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2A" w:rsidRDefault="00A42EB7" w:rsidP="00A42EB7">
      <w:pPr>
        <w:jc w:val="center"/>
        <w:rPr>
          <w:sz w:val="24"/>
          <w:szCs w:val="24"/>
          <w:u w:val="single"/>
        </w:rPr>
      </w:pPr>
      <w:r w:rsidRPr="00A42EB7">
        <w:rPr>
          <w:sz w:val="24"/>
          <w:szCs w:val="24"/>
          <w:u w:val="single"/>
        </w:rPr>
        <w:t>ACTION RESEARCH IN A STW CONTEXT</w:t>
      </w:r>
    </w:p>
    <w:p w:rsidR="00A42EB7" w:rsidRDefault="00FB31F0" w:rsidP="00A42EB7">
      <w:pPr>
        <w:rPr>
          <w:sz w:val="24"/>
          <w:szCs w:val="24"/>
          <w:u w:val="single"/>
        </w:rPr>
      </w:pPr>
      <w:proofErr w:type="gramStart"/>
      <w:r>
        <w:rPr>
          <w:sz w:val="24"/>
          <w:szCs w:val="24"/>
          <w:u w:val="single"/>
        </w:rPr>
        <w:t xml:space="preserve">Project </w:t>
      </w:r>
      <w:r w:rsidR="00A42EB7">
        <w:rPr>
          <w:sz w:val="24"/>
          <w:szCs w:val="24"/>
          <w:u w:val="single"/>
        </w:rPr>
        <w:t xml:space="preserve"> Name</w:t>
      </w:r>
      <w:proofErr w:type="gramEnd"/>
      <w:r w:rsidR="00A42EB7">
        <w:rPr>
          <w:sz w:val="24"/>
          <w:szCs w:val="24"/>
          <w:u w:val="single"/>
        </w:rPr>
        <w:t xml:space="preserve">:   </w:t>
      </w:r>
      <w:r w:rsidR="00A42EB7">
        <w:rPr>
          <w:sz w:val="24"/>
          <w:szCs w:val="24"/>
        </w:rPr>
        <w:t xml:space="preserve">     </w:t>
      </w:r>
      <w:r w:rsidR="00A42EB7">
        <w:rPr>
          <w:sz w:val="24"/>
          <w:szCs w:val="24"/>
          <w:u w:val="single"/>
        </w:rPr>
        <w:t>_______________________________________________________________</w:t>
      </w:r>
    </w:p>
    <w:tbl>
      <w:tblPr>
        <w:tblStyle w:val="TableGrid"/>
        <w:tblW w:w="0" w:type="auto"/>
        <w:tblLook w:val="04A0"/>
      </w:tblPr>
      <w:tblGrid>
        <w:gridCol w:w="6204"/>
        <w:gridCol w:w="2976"/>
        <w:gridCol w:w="1843"/>
        <w:gridCol w:w="3827"/>
        <w:gridCol w:w="2268"/>
        <w:gridCol w:w="3119"/>
        <w:gridCol w:w="1984"/>
      </w:tblGrid>
      <w:tr w:rsidR="00FB31F0" w:rsidTr="00FB31F0">
        <w:tc>
          <w:tcPr>
            <w:tcW w:w="6204" w:type="dxa"/>
          </w:tcPr>
          <w:p w:rsidR="00FB31F0" w:rsidRDefault="00FB31F0" w:rsidP="00FB31F0">
            <w:pPr>
              <w:pStyle w:val="NoSpacing"/>
            </w:pPr>
            <w:r>
              <w:t>Project Overview</w:t>
            </w:r>
          </w:p>
          <w:p w:rsidR="00FB31F0" w:rsidRDefault="00FB31F0" w:rsidP="00FB31F0">
            <w:pPr>
              <w:pStyle w:val="NoSpacing"/>
            </w:pPr>
            <w:r>
              <w:t>(please include activity duration)</w:t>
            </w:r>
          </w:p>
        </w:tc>
        <w:tc>
          <w:tcPr>
            <w:tcW w:w="4819" w:type="dxa"/>
            <w:gridSpan w:val="2"/>
          </w:tcPr>
          <w:p w:rsidR="00FB31F0" w:rsidRDefault="00FB31F0" w:rsidP="00FB31F0">
            <w:pPr>
              <w:pStyle w:val="NoSpacing"/>
            </w:pPr>
            <w:r>
              <w:t xml:space="preserve">Budget Requested. Please indicate what the funding is to be used for; </w:t>
            </w:r>
            <w:proofErr w:type="spellStart"/>
            <w:r>
              <w:t>eg</w:t>
            </w:r>
            <w:proofErr w:type="spellEnd"/>
            <w:r>
              <w:t xml:space="preserve"> : teacher relief</w:t>
            </w:r>
          </w:p>
        </w:tc>
        <w:tc>
          <w:tcPr>
            <w:tcW w:w="3827" w:type="dxa"/>
          </w:tcPr>
          <w:p w:rsidR="00FB31F0" w:rsidRDefault="00FB31F0" w:rsidP="00FB31F0">
            <w:pPr>
              <w:pStyle w:val="NoSpacing"/>
            </w:pPr>
            <w:r>
              <w:t>Connection to School Plan</w:t>
            </w:r>
          </w:p>
        </w:tc>
        <w:tc>
          <w:tcPr>
            <w:tcW w:w="2268" w:type="dxa"/>
          </w:tcPr>
          <w:p w:rsidR="00FB31F0" w:rsidRDefault="00FB31F0" w:rsidP="00FB31F0">
            <w:pPr>
              <w:pStyle w:val="NoSpacing"/>
            </w:pPr>
            <w:r>
              <w:t>Targeted Student  Year Group</w:t>
            </w:r>
          </w:p>
        </w:tc>
        <w:tc>
          <w:tcPr>
            <w:tcW w:w="3119" w:type="dxa"/>
          </w:tcPr>
          <w:p w:rsidR="00FB31F0" w:rsidRDefault="00FB31F0" w:rsidP="00FB31F0">
            <w:pPr>
              <w:pStyle w:val="NoSpacing"/>
            </w:pPr>
            <w:r>
              <w:t>How will success be measured and celebrated?</w:t>
            </w:r>
          </w:p>
        </w:tc>
        <w:tc>
          <w:tcPr>
            <w:tcW w:w="1984" w:type="dxa"/>
          </w:tcPr>
          <w:p w:rsidR="00FB31F0" w:rsidRDefault="00FB31F0" w:rsidP="00FB31F0">
            <w:pPr>
              <w:pStyle w:val="NoSpacing"/>
            </w:pPr>
            <w:r>
              <w:t>Possible KLA connection</w:t>
            </w:r>
          </w:p>
        </w:tc>
      </w:tr>
      <w:tr w:rsidR="00982399" w:rsidTr="00982399">
        <w:tc>
          <w:tcPr>
            <w:tcW w:w="6204" w:type="dxa"/>
          </w:tcPr>
          <w:p w:rsidR="00982399" w:rsidRDefault="00982399" w:rsidP="00FB3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Re-engagement for Year 9 &amp; 10 Boys into meaningful subject selections in the senior school.</w:t>
            </w:r>
          </w:p>
          <w:p w:rsidR="00982399" w:rsidRDefault="00982399" w:rsidP="00FB3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will include participation in Oxygen Factory workshop and Apprenticeship Expo.</w:t>
            </w:r>
          </w:p>
          <w:p w:rsidR="00982399" w:rsidRDefault="00982399" w:rsidP="00FB3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Staff mentors will be trained and students will be encouraged to track the development of employment related skills through all aspects of their classes.</w:t>
            </w:r>
          </w:p>
          <w:p w:rsidR="00982399" w:rsidRDefault="00982399" w:rsidP="00FB3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This will continue over 2 terms.</w:t>
            </w:r>
          </w:p>
        </w:tc>
        <w:tc>
          <w:tcPr>
            <w:tcW w:w="2976" w:type="dxa"/>
          </w:tcPr>
          <w:p w:rsidR="00982399" w:rsidRDefault="00982399" w:rsidP="00FB3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 relief:</w:t>
            </w:r>
          </w:p>
          <w:p w:rsidR="00982399" w:rsidRDefault="00982399" w:rsidP="00FB3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 $302</w:t>
            </w:r>
          </w:p>
          <w:p w:rsidR="00982399" w:rsidRDefault="00982399" w:rsidP="00FB31F0">
            <w:pPr>
              <w:rPr>
                <w:sz w:val="24"/>
                <w:szCs w:val="24"/>
              </w:rPr>
            </w:pPr>
          </w:p>
          <w:p w:rsidR="00982399" w:rsidRDefault="00982399" w:rsidP="00FB31F0">
            <w:pPr>
              <w:rPr>
                <w:sz w:val="24"/>
                <w:szCs w:val="24"/>
              </w:rPr>
            </w:pPr>
          </w:p>
          <w:p w:rsidR="00982399" w:rsidRDefault="00982399" w:rsidP="00FB3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Oxygen Factory funding will be applied for from separate Regional funding</w:t>
            </w:r>
          </w:p>
        </w:tc>
        <w:tc>
          <w:tcPr>
            <w:tcW w:w="1843" w:type="dxa"/>
          </w:tcPr>
          <w:p w:rsidR="00982399" w:rsidRDefault="00982399" w:rsidP="00FB3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  <w:p w:rsidR="00982399" w:rsidRDefault="00982399" w:rsidP="00FB3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$1510</w:t>
            </w:r>
          </w:p>
        </w:tc>
        <w:tc>
          <w:tcPr>
            <w:tcW w:w="3827" w:type="dxa"/>
          </w:tcPr>
          <w:p w:rsidR="00982399" w:rsidRDefault="00982399" w:rsidP="00982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New School Leaving Age Strategy</w:t>
            </w:r>
          </w:p>
          <w:p w:rsidR="00982399" w:rsidRDefault="00982399" w:rsidP="00982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‘Planning my Future’ Initiative</w:t>
            </w:r>
          </w:p>
          <w:p w:rsidR="00982399" w:rsidRDefault="00982399" w:rsidP="00982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Welfare Initiative</w:t>
            </w:r>
          </w:p>
        </w:tc>
        <w:tc>
          <w:tcPr>
            <w:tcW w:w="2268" w:type="dxa"/>
          </w:tcPr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Yr 9/ Year 10 Boys</w:t>
            </w:r>
          </w:p>
        </w:tc>
        <w:tc>
          <w:tcPr>
            <w:tcW w:w="3119" w:type="dxa"/>
          </w:tcPr>
          <w:p w:rsidR="00982399" w:rsidRDefault="00982399" w:rsidP="00982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-Success may be measured by no of students engaged in an SBAT in senior school. </w:t>
            </w:r>
          </w:p>
          <w:p w:rsidR="00982399" w:rsidRDefault="00982399" w:rsidP="00982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-Development of student employment related skills</w:t>
            </w:r>
          </w:p>
          <w:p w:rsidR="00982399" w:rsidRDefault="00982399" w:rsidP="00982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improvement in student attitude for school- anecdotal feedback by staff</w:t>
            </w:r>
          </w:p>
        </w:tc>
        <w:tc>
          <w:tcPr>
            <w:tcW w:w="1984" w:type="dxa"/>
          </w:tcPr>
          <w:p w:rsidR="00982399" w:rsidRDefault="00982399" w:rsidP="00982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Education</w:t>
            </w:r>
          </w:p>
          <w:p w:rsidR="00982399" w:rsidRDefault="00982399" w:rsidP="00982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Specific Careers lessons</w:t>
            </w:r>
          </w:p>
          <w:p w:rsidR="00982399" w:rsidRDefault="00982399" w:rsidP="009823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</w:t>
            </w:r>
          </w:p>
        </w:tc>
      </w:tr>
      <w:tr w:rsidR="00982399" w:rsidTr="00982399">
        <w:tc>
          <w:tcPr>
            <w:tcW w:w="6204" w:type="dxa"/>
          </w:tcPr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  <w:p w:rsidR="00982399" w:rsidRDefault="00982399" w:rsidP="00982399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82399" w:rsidRDefault="00982399" w:rsidP="00A42E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A42EB7" w:rsidRPr="00A42EB7" w:rsidRDefault="00A42EB7" w:rsidP="00A42EB7">
      <w:pPr>
        <w:jc w:val="center"/>
        <w:rPr>
          <w:sz w:val="24"/>
          <w:szCs w:val="24"/>
        </w:rPr>
      </w:pPr>
    </w:p>
    <w:sectPr w:rsidR="00A42EB7" w:rsidRPr="00A42EB7" w:rsidSect="00FB31F0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4E2A"/>
    <w:rsid w:val="00324E2A"/>
    <w:rsid w:val="0044013C"/>
    <w:rsid w:val="00982399"/>
    <w:rsid w:val="009A54B0"/>
    <w:rsid w:val="00A42EB7"/>
    <w:rsid w:val="00B57F7C"/>
    <w:rsid w:val="00C552F4"/>
    <w:rsid w:val="00C740EF"/>
    <w:rsid w:val="00D93A05"/>
    <w:rsid w:val="00FB3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0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E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B31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DET User</dc:creator>
  <cp:keywords/>
  <dc:description/>
  <cp:lastModifiedBy>Authorised DET User</cp:lastModifiedBy>
  <cp:revision>2</cp:revision>
  <dcterms:created xsi:type="dcterms:W3CDTF">2011-08-01T00:59:00Z</dcterms:created>
  <dcterms:modified xsi:type="dcterms:W3CDTF">2011-08-03T03:04:00Z</dcterms:modified>
</cp:coreProperties>
</file>